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1765A6" w14:textId="4796DEEE" w:rsidR="007C67D2" w:rsidRDefault="007C67D2" w:rsidP="00B57F8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57F89">
        <w:rPr>
          <w:rFonts w:ascii="Times New Roman" w:hAnsi="Times New Roman" w:cs="Times New Roman"/>
          <w:b/>
          <w:sz w:val="32"/>
          <w:szCs w:val="32"/>
        </w:rPr>
        <w:t>Отчет о проведении недели географии в 20</w:t>
      </w:r>
      <w:r w:rsidR="008806D0" w:rsidRPr="00B57F89">
        <w:rPr>
          <w:rFonts w:ascii="Times New Roman" w:hAnsi="Times New Roman" w:cs="Times New Roman"/>
          <w:b/>
          <w:sz w:val="32"/>
          <w:szCs w:val="32"/>
        </w:rPr>
        <w:t>21</w:t>
      </w:r>
      <w:r w:rsidRPr="00B57F89">
        <w:rPr>
          <w:rFonts w:ascii="Times New Roman" w:hAnsi="Times New Roman" w:cs="Times New Roman"/>
          <w:b/>
          <w:sz w:val="32"/>
          <w:szCs w:val="32"/>
        </w:rPr>
        <w:t xml:space="preserve"> – 202</w:t>
      </w:r>
      <w:r w:rsidR="00143244" w:rsidRPr="00B57F89">
        <w:rPr>
          <w:rFonts w:ascii="Times New Roman" w:hAnsi="Times New Roman" w:cs="Times New Roman"/>
          <w:b/>
          <w:sz w:val="32"/>
          <w:szCs w:val="32"/>
        </w:rPr>
        <w:t>2</w:t>
      </w:r>
      <w:r w:rsidRPr="00B57F89">
        <w:rPr>
          <w:rFonts w:ascii="Times New Roman" w:hAnsi="Times New Roman" w:cs="Times New Roman"/>
          <w:b/>
          <w:sz w:val="32"/>
          <w:szCs w:val="32"/>
        </w:rPr>
        <w:t xml:space="preserve"> учебном году.</w:t>
      </w:r>
    </w:p>
    <w:p w14:paraId="01F32B0E" w14:textId="77777777" w:rsidR="00B57F89" w:rsidRPr="00B57F89" w:rsidRDefault="00B57F89" w:rsidP="00B57F8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16DA2D53" w14:textId="548FA044" w:rsidR="00AD56F9" w:rsidRDefault="00AD56F9" w:rsidP="00D21E86">
      <w:pPr>
        <w:spacing w:after="0" w:line="240" w:lineRule="atLeast"/>
        <w:ind w:left="-851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</w:t>
      </w:r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Неделя географии в </w:t>
      </w:r>
      <w:proofErr w:type="gramStart"/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школе  </w:t>
      </w:r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softHyphen/>
      </w:r>
      <w:proofErr w:type="gramEnd"/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 это система комплексных мероприятий разнообразных форм внеурочной деятельнос</w:t>
      </w:r>
      <w:r w:rsid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ти. Неделя географии в </w:t>
      </w:r>
      <w:proofErr w:type="gramStart"/>
      <w:r w:rsid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школе  </w:t>
      </w:r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это</w:t>
      </w:r>
      <w:proofErr w:type="gramEnd"/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 показ</w:t>
      </w: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достижений ребят по предмету и пропаганде</w:t>
      </w:r>
      <w:r w:rsidR="00143244"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географических знаний и привлечение к участию во внеурочной работе по географии новых участников. Её основной задачей является развитие интересе у учащихся к географии, профессиональная ориентация на географические профессии, воспитание любви к Родине.</w:t>
      </w:r>
    </w:p>
    <w:p w14:paraId="46D97455" w14:textId="7D33F5A6" w:rsidR="00AD56F9" w:rsidRDefault="00AD56F9" w:rsidP="00D21E86">
      <w:pPr>
        <w:spacing w:after="0" w:line="240" w:lineRule="atLeast"/>
        <w:ind w:left="-851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Цели: учить применять знания, приобретенные на уроках географии; </w:t>
      </w:r>
    </w:p>
    <w:p w14:paraId="6AE5BEAB" w14:textId="0D31B91A" w:rsidR="00AD56F9" w:rsidRDefault="00AD56F9" w:rsidP="00B57F89">
      <w:pPr>
        <w:spacing w:after="0" w:line="240" w:lineRule="atLeast"/>
        <w:ind w:left="-851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развивать познавательный интерес к предмету географии</w:t>
      </w:r>
      <w:r w:rsidR="00B57F89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через внеурочные формы </w:t>
      </w:r>
      <w:proofErr w:type="spellStart"/>
      <w:proofErr w:type="gramStart"/>
      <w:r w:rsidR="00B57F89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работы;</w:t>
      </w: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пробуждать</w:t>
      </w:r>
      <w:proofErr w:type="spellEnd"/>
      <w:proofErr w:type="gramEnd"/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в детях желание познавать окружающий мир, формирование экологической культуры у детей, воспитание патриотических чувств.</w:t>
      </w:r>
    </w:p>
    <w:p w14:paraId="76154227" w14:textId="11CBBA88" w:rsidR="00AD56F9" w:rsidRDefault="00AD56F9" w:rsidP="00D21E86">
      <w:pPr>
        <w:spacing w:after="0" w:line="240" w:lineRule="atLeast"/>
        <w:ind w:left="-851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Принцип проведения предметной недели </w:t>
      </w:r>
      <w:r w:rsidR="00D21E86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по географии: каждый обучающийся является активным участником всех событий недели, он может попробовать себя в разных видах деятельности.</w:t>
      </w:r>
    </w:p>
    <w:p w14:paraId="61746F05" w14:textId="77777777" w:rsidR="00AD56F9" w:rsidRDefault="00AD56F9" w:rsidP="00D21E86">
      <w:pPr>
        <w:spacing w:after="0" w:line="240" w:lineRule="atLeast"/>
        <w:ind w:left="-851"/>
        <w:jc w:val="both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</w:p>
    <w:p w14:paraId="194D2A6A" w14:textId="5A4A66AB" w:rsidR="007C67D2" w:rsidRDefault="006C12DE" w:rsidP="00D21E86">
      <w:pPr>
        <w:spacing w:after="0" w:line="240" w:lineRule="atLeast"/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806D0">
        <w:rPr>
          <w:rFonts w:ascii="Times New Roman" w:hAnsi="Times New Roman" w:cs="Times New Roman"/>
          <w:sz w:val="28"/>
          <w:szCs w:val="28"/>
        </w:rPr>
        <w:t>14 ноября в 12.00 по местному времени</w:t>
      </w:r>
      <w:r w:rsidR="008806D0">
        <w:rPr>
          <w:rFonts w:ascii="Times New Roman" w:hAnsi="Times New Roman" w:cs="Times New Roman"/>
          <w:color w:val="555555"/>
          <w:sz w:val="28"/>
          <w:szCs w:val="28"/>
        </w:rPr>
        <w:t xml:space="preserve"> </w:t>
      </w:r>
      <w:r w:rsidR="008806D0">
        <w:rPr>
          <w:rFonts w:ascii="Times New Roman" w:hAnsi="Times New Roman" w:cs="Times New Roman"/>
          <w:sz w:val="28"/>
          <w:szCs w:val="28"/>
        </w:rPr>
        <w:t xml:space="preserve">на площадке Географического </w:t>
      </w:r>
      <w:proofErr w:type="gramStart"/>
      <w:r w:rsidR="008806D0">
        <w:rPr>
          <w:rFonts w:ascii="Times New Roman" w:hAnsi="Times New Roman" w:cs="Times New Roman"/>
          <w:sz w:val="28"/>
          <w:szCs w:val="28"/>
        </w:rPr>
        <w:t>диктанта  МБОУ</w:t>
      </w:r>
      <w:proofErr w:type="gramEnd"/>
      <w:r w:rsidR="008806D0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8806D0">
        <w:rPr>
          <w:rFonts w:ascii="Times New Roman" w:hAnsi="Times New Roman" w:cs="Times New Roman"/>
          <w:sz w:val="28"/>
          <w:szCs w:val="28"/>
        </w:rPr>
        <w:t>Шугуровской</w:t>
      </w:r>
      <w:proofErr w:type="spellEnd"/>
      <w:r w:rsidR="008806D0">
        <w:rPr>
          <w:rFonts w:ascii="Times New Roman" w:hAnsi="Times New Roman" w:cs="Times New Roman"/>
          <w:sz w:val="28"/>
          <w:szCs w:val="28"/>
        </w:rPr>
        <w:t xml:space="preserve"> СОШ им. В. П. Чкалова»  была проведена международная </w:t>
      </w:r>
      <w:r w:rsidR="008806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просветительская акция Русского географического общества</w:t>
      </w:r>
      <w:r w:rsidR="008806D0">
        <w:rPr>
          <w:rFonts w:ascii="Times New Roman" w:hAnsi="Times New Roman" w:cs="Times New Roman"/>
          <w:sz w:val="28"/>
          <w:szCs w:val="28"/>
        </w:rPr>
        <w:t xml:space="preserve"> «Географический диктант –</w:t>
      </w:r>
      <w:r w:rsidR="008806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2021».</w:t>
      </w:r>
      <w:r w:rsidR="008806D0">
        <w:rPr>
          <w:rFonts w:ascii="Times New Roman" w:hAnsi="Times New Roman" w:cs="Times New Roman"/>
          <w:sz w:val="28"/>
          <w:szCs w:val="28"/>
        </w:rPr>
        <w:t xml:space="preserve"> Диктант проводится с целью популяризации географических знаний и повышения интереса к географии России среди населения. </w:t>
      </w:r>
      <w:r w:rsidR="008806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акции участвовали 20 учащихся 9Б класса и учитель музыки </w:t>
      </w:r>
      <w:proofErr w:type="spellStart"/>
      <w:r w:rsidR="008806D0">
        <w:rPr>
          <w:rFonts w:ascii="Times New Roman" w:hAnsi="Times New Roman" w:cs="Times New Roman"/>
          <w:sz w:val="28"/>
          <w:szCs w:val="28"/>
          <w:shd w:val="clear" w:color="auto" w:fill="FFFFFF"/>
        </w:rPr>
        <w:t>Бадыкшанов</w:t>
      </w:r>
      <w:proofErr w:type="spellEnd"/>
      <w:r w:rsidR="008806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И.И. </w:t>
      </w:r>
      <w:r w:rsidR="008806D0">
        <w:rPr>
          <w:rFonts w:ascii="Times New Roman" w:hAnsi="Times New Roman" w:cs="Times New Roman"/>
          <w:sz w:val="28"/>
          <w:szCs w:val="28"/>
        </w:rPr>
        <w:t xml:space="preserve">В этом году участникам предлагалось ответить на 40 вопросов различной степени сложности, разделенных на две части за 60 </w:t>
      </w:r>
      <w:proofErr w:type="gramStart"/>
      <w:r w:rsidR="008806D0">
        <w:rPr>
          <w:rFonts w:ascii="Times New Roman" w:hAnsi="Times New Roman" w:cs="Times New Roman"/>
          <w:sz w:val="28"/>
          <w:szCs w:val="28"/>
        </w:rPr>
        <w:t>минут.</w:t>
      </w:r>
      <w:r w:rsidR="007C67D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C67D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D2D349C" w14:textId="77777777" w:rsidR="008806D0" w:rsidRDefault="008806D0" w:rsidP="007C67D2">
      <w:pPr>
        <w:ind w:left="-851"/>
        <w:rPr>
          <w:rFonts w:ascii="Times New Roman" w:hAnsi="Times New Roman" w:cs="Times New Roman"/>
          <w:sz w:val="28"/>
          <w:szCs w:val="28"/>
        </w:rPr>
      </w:pPr>
    </w:p>
    <w:p w14:paraId="2BB742E1" w14:textId="77777777" w:rsidR="00D21E86" w:rsidRDefault="008806D0" w:rsidP="00D21E86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33EF2">
        <w:rPr>
          <w:noProof/>
          <w:lang w:eastAsia="ru-RU"/>
        </w:rPr>
        <w:drawing>
          <wp:inline distT="0" distB="0" distL="0" distR="0" wp14:anchorId="56639756" wp14:editId="292F3C53">
            <wp:extent cx="4962525" cy="34861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67D2">
        <w:rPr>
          <w:rFonts w:ascii="Times New Roman" w:hAnsi="Times New Roman" w:cs="Times New Roman"/>
          <w:sz w:val="28"/>
          <w:szCs w:val="28"/>
        </w:rPr>
        <w:t xml:space="preserve">   </w:t>
      </w:r>
    </w:p>
    <w:p w14:paraId="704A9579" w14:textId="4A6A27C4" w:rsidR="008806D0" w:rsidRDefault="008806D0" w:rsidP="00D21E86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5"/>
          <w:lang w:eastAsia="ru-RU"/>
        </w:rPr>
        <w:lastRenderedPageBreak/>
        <w:t xml:space="preserve">Для учеников 5 - </w:t>
      </w:r>
      <w:proofErr w:type="spellStart"/>
      <w:r>
        <w:rPr>
          <w:rFonts w:ascii="Times New Roman" w:eastAsia="Times New Roman" w:hAnsi="Times New Roman" w:cs="Times New Roman"/>
          <w:sz w:val="28"/>
          <w:szCs w:val="25"/>
          <w:lang w:eastAsia="ru-RU"/>
        </w:rPr>
        <w:t>ых</w:t>
      </w:r>
      <w:proofErr w:type="spellEnd"/>
      <w:r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классов прошла</w:t>
      </w:r>
      <w:r w:rsidR="00D21E86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викторина при </w:t>
      </w:r>
      <w:proofErr w:type="spellStart"/>
      <w:r w:rsidR="00D21E86">
        <w:rPr>
          <w:rFonts w:ascii="Times New Roman" w:eastAsia="Times New Roman" w:hAnsi="Times New Roman" w:cs="Times New Roman"/>
          <w:sz w:val="28"/>
          <w:szCs w:val="25"/>
          <w:lang w:eastAsia="ru-RU"/>
        </w:rPr>
        <w:t>обощении</w:t>
      </w:r>
      <w:proofErr w:type="spellEnd"/>
      <w:r w:rsidR="00D21E86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темы </w:t>
      </w:r>
      <w:r w:rsidR="00D21E86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«Как люди открывали Землю</w:t>
      </w:r>
      <w:r w:rsidR="006E550B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.</w:t>
      </w:r>
    </w:p>
    <w:p w14:paraId="78D91AD4" w14:textId="52E07615" w:rsidR="008806D0" w:rsidRDefault="008806D0" w:rsidP="007C67D2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806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BC4DE5" wp14:editId="33164070">
            <wp:extent cx="3200400" cy="2238375"/>
            <wp:effectExtent l="0" t="0" r="0" b="9525"/>
            <wp:docPr id="2" name="Рисунок 2" descr="C:\Users\Наиль\Desktop\21-22 уч. год\отчеты 21-22\фото для недели\5 е 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иль\Desktop\21-22 уч. год\отчеты 21-22\фото для недели\5 е кл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514" cy="22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06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2ADCBC" wp14:editId="38F96690">
            <wp:extent cx="3190875" cy="2238375"/>
            <wp:effectExtent l="0" t="0" r="9525" b="9525"/>
            <wp:docPr id="3" name="Рисунок 3" descr="C:\Users\Наиль\Desktop\21-22 уч. год\отчеты 21-22\фото для недели\5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иль\Desktop\21-22 уч. год\отчеты 21-22\фото для недели\5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990" cy="223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EE052" w14:textId="2778868F" w:rsidR="008806D0" w:rsidRPr="006E550B" w:rsidRDefault="006E550B" w:rsidP="006E550B">
      <w:pPr>
        <w:spacing w:line="240" w:lineRule="auto"/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6E550B">
        <w:rPr>
          <w:rFonts w:ascii="Times New Roman" w:hAnsi="Times New Roman" w:cs="Times New Roman"/>
          <w:sz w:val="28"/>
          <w:szCs w:val="28"/>
          <w:shd w:val="clear" w:color="auto" w:fill="FFFFFF"/>
        </w:rPr>
        <w:t>Между учащимися 7 классов состоялась интерактивная познавательная игра-викторина «Знатоки географии» с использованием ИКТ. Ребята познакомились, путешествуя по материкам, с названиями стран и географических объектов, отгадывали загадки и ребусы, узнавая много интересного. Классы были разделены на команды и соревновались с большим азартом. В упорной борьбе победила дружба.</w:t>
      </w:r>
    </w:p>
    <w:p w14:paraId="4B56CB49" w14:textId="04A0FD80" w:rsidR="008806D0" w:rsidRDefault="006E550B" w:rsidP="007C67D2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C7F8A0" wp14:editId="76FF298E">
            <wp:extent cx="2771775" cy="4324350"/>
            <wp:effectExtent l="0" t="0" r="9525" b="0"/>
            <wp:docPr id="13" name="Рисунок 13" descr="C:\Users\Наиль\Desktop\21-22 уч. год\отчеты 21-22\фото для недели\7б и 7в\IMG_20220422_09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иль\Desktop\21-22 уч. год\отчеты 21-22\фото для недели\7б и 7в\IMG_20220422_0916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58" cy="432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476E64" wp14:editId="634E8F79">
            <wp:extent cx="2990850" cy="4314825"/>
            <wp:effectExtent l="0" t="0" r="0" b="9525"/>
            <wp:docPr id="4" name="Рисунок 4" descr="C:\Users\Наиль\Desktop\21-22 уч. год\отчеты 21-22\фото для недели\7б и 7в\IMG_20220422_09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иль\Desktop\21-22 уч. год\отчеты 21-22\фото для недели\7б и 7в\IMG_20220422_0916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932" cy="431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BE88E" w14:textId="4B156C7F" w:rsidR="008806D0" w:rsidRDefault="008806D0" w:rsidP="007C67D2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FF026F8" w14:textId="3C027E63" w:rsidR="008806D0" w:rsidRDefault="006E550B" w:rsidP="007C67D2">
      <w:pPr>
        <w:ind w:left="-85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В 7в была </w:t>
      </w:r>
      <w:r w:rsidRPr="006E550B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проведена викторина «Веселая география</w:t>
      </w:r>
      <w:proofErr w:type="gramStart"/>
      <w:r w:rsidRPr="006E550B">
        <w:rPr>
          <w:rFonts w:ascii="Times New Roman" w:hAnsi="Times New Roman" w:cs="Times New Roman"/>
          <w:sz w:val="28"/>
          <w:szCs w:val="28"/>
          <w:shd w:val="clear" w:color="auto" w:fill="FFFFFF"/>
        </w:rPr>
        <w:t>»,  целью</w:t>
      </w:r>
      <w:proofErr w:type="gramEnd"/>
      <w:r w:rsidRPr="006E5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которой было развивать воображение, интеллект, познавательную, творческую активность учащихся, расширить их кругозор.</w:t>
      </w:r>
    </w:p>
    <w:p w14:paraId="46B76EFC" w14:textId="53E6CDC4" w:rsidR="006E550B" w:rsidRPr="006E550B" w:rsidRDefault="006E550B" w:rsidP="007C67D2">
      <w:pPr>
        <w:ind w:left="-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14CF4D" wp14:editId="3564CCB4">
            <wp:extent cx="2752725" cy="2695575"/>
            <wp:effectExtent l="0" t="0" r="9525" b="9525"/>
            <wp:docPr id="14" name="Рисунок 14" descr="C:\Users\Наиль\Desktop\21-22 уч. год\отчеты 21-22\фото для недели\7в\IMG_20220218_084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иль\Desktop\21-22 уч. год\отчеты 21-22\фото для недели\7в\IMG_20220218_0845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824" cy="269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550B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A458C8" wp14:editId="56EA722A">
            <wp:extent cx="2895600" cy="2695575"/>
            <wp:effectExtent l="0" t="0" r="0" b="9525"/>
            <wp:docPr id="15" name="Рисунок 15" descr="C:\Users\Наиль\Desktop\21-22 уч. год\отчеты 21-22\фото для недели\7в\IMG_20220218_08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иль\Desktop\21-22 уч. год\отчеты 21-22\фото для недели\7в\IMG_20220218_0817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79" cy="269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15215" w14:textId="21785AE3" w:rsidR="008806D0" w:rsidRDefault="006E550B" w:rsidP="006E550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E5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51C88E" wp14:editId="5BDA6926">
            <wp:extent cx="6152515" cy="5438775"/>
            <wp:effectExtent l="0" t="0" r="635" b="9525"/>
            <wp:docPr id="16" name="Рисунок 16" descr="C:\Users\Наиль\Desktop\21-22 уч. год\отчеты 21-22\фото для недели\7в\IMG_20220218_08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иль\Desktop\21-22 уч. год\отчеты 21-22\фото для недели\7в\IMG_20220218_0817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21" cy="54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E6943" w14:textId="665ED060" w:rsidR="0087132E" w:rsidRPr="00367A7F" w:rsidRDefault="00367A7F" w:rsidP="006C12DE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lastRenderedPageBreak/>
        <w:t xml:space="preserve">    Учащиеся 8 -х классов</w:t>
      </w:r>
      <w:r w:rsidR="0087132E" w:rsidRPr="00367A7F">
        <w:rPr>
          <w:color w:val="333333"/>
          <w:sz w:val="28"/>
          <w:szCs w:val="28"/>
        </w:rPr>
        <w:t xml:space="preserve"> приняли участие в </w:t>
      </w:r>
      <w:r w:rsidR="0087132E" w:rsidRPr="00367A7F">
        <w:rPr>
          <w:b/>
          <w:bCs/>
          <w:color w:val="333333"/>
          <w:sz w:val="28"/>
          <w:szCs w:val="28"/>
        </w:rPr>
        <w:t>географической игре</w:t>
      </w:r>
      <w:r w:rsidR="0087132E" w:rsidRPr="00367A7F">
        <w:rPr>
          <w:color w:val="333333"/>
          <w:sz w:val="28"/>
          <w:szCs w:val="28"/>
        </w:rPr>
        <w:t> </w:t>
      </w:r>
      <w:r w:rsidR="0087132E" w:rsidRPr="00367A7F">
        <w:rPr>
          <w:b/>
          <w:bCs/>
          <w:color w:val="333333"/>
          <w:sz w:val="28"/>
          <w:szCs w:val="28"/>
        </w:rPr>
        <w:t>«Узнай силуэт».</w:t>
      </w:r>
    </w:p>
    <w:p w14:paraId="6088F3E6" w14:textId="77777777" w:rsidR="0087132E" w:rsidRPr="00367A7F" w:rsidRDefault="0087132E" w:rsidP="006C12DE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367A7F">
        <w:rPr>
          <w:b/>
          <w:bCs/>
          <w:color w:val="333333"/>
          <w:sz w:val="28"/>
          <w:szCs w:val="28"/>
        </w:rPr>
        <w:t>Цель</w:t>
      </w:r>
      <w:r w:rsidRPr="00367A7F">
        <w:rPr>
          <w:color w:val="333333"/>
          <w:sz w:val="28"/>
          <w:szCs w:val="28"/>
        </w:rPr>
        <w:t> игры: развитие зрительного восприятия через узнавание по карте географических объектов.</w:t>
      </w:r>
    </w:p>
    <w:p w14:paraId="0101A01E" w14:textId="7DA3FCC7" w:rsidR="0087132E" w:rsidRPr="00367A7F" w:rsidRDefault="0087132E" w:rsidP="006C12DE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367A7F">
        <w:rPr>
          <w:color w:val="333333"/>
          <w:sz w:val="28"/>
          <w:szCs w:val="28"/>
        </w:rPr>
        <w:t>Ребятам нужно было узнать силуэт географических объектов на карте. Ученики 8</w:t>
      </w:r>
      <w:r w:rsidR="00367A7F">
        <w:rPr>
          <w:color w:val="333333"/>
          <w:sz w:val="28"/>
          <w:szCs w:val="28"/>
        </w:rPr>
        <w:t xml:space="preserve"> </w:t>
      </w:r>
      <w:proofErr w:type="spellStart"/>
      <w:proofErr w:type="gramStart"/>
      <w:r w:rsidRPr="00367A7F">
        <w:rPr>
          <w:color w:val="333333"/>
          <w:sz w:val="28"/>
          <w:szCs w:val="28"/>
        </w:rPr>
        <w:t>а</w:t>
      </w:r>
      <w:r w:rsidR="00367A7F">
        <w:rPr>
          <w:color w:val="333333"/>
          <w:sz w:val="28"/>
          <w:szCs w:val="28"/>
        </w:rPr>
        <w:t>,б</w:t>
      </w:r>
      <w:proofErr w:type="gramEnd"/>
      <w:r w:rsidR="00367A7F">
        <w:rPr>
          <w:color w:val="333333"/>
          <w:sz w:val="28"/>
          <w:szCs w:val="28"/>
        </w:rPr>
        <w:t>,в</w:t>
      </w:r>
      <w:proofErr w:type="spellEnd"/>
      <w:r w:rsidRPr="00367A7F">
        <w:rPr>
          <w:color w:val="333333"/>
          <w:sz w:val="28"/>
          <w:szCs w:val="28"/>
        </w:rPr>
        <w:t xml:space="preserve"> класса показали хорошие результаты: узнали силуэты материков, крупных островов, полуостровов, океанов.</w:t>
      </w:r>
    </w:p>
    <w:p w14:paraId="20B8A333" w14:textId="1E5043CA" w:rsidR="007C67D2" w:rsidRPr="00B57F89" w:rsidRDefault="00367A7F" w:rsidP="006C12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5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   Д</w:t>
      </w:r>
      <w:r w:rsidR="007C67D2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ля учащихся 8 – 9 классов прошла интеллектуальная игра «Что? Где? Когда?» Целью игры было расширение кругозора учащихся, коррекция и развитие мыслительной деятельности путем установления логических и </w:t>
      </w:r>
      <w:proofErr w:type="spellStart"/>
      <w:r w:rsidR="007C67D2">
        <w:rPr>
          <w:rFonts w:ascii="Times New Roman" w:eastAsia="Times New Roman" w:hAnsi="Times New Roman" w:cs="Times New Roman"/>
          <w:sz w:val="28"/>
          <w:szCs w:val="25"/>
          <w:lang w:eastAsia="ru-RU"/>
        </w:rPr>
        <w:t>причинно</w:t>
      </w:r>
      <w:proofErr w:type="spellEnd"/>
      <w:r w:rsidR="007C67D2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– следственных связей, воспитание интереса к </w:t>
      </w:r>
      <w:proofErr w:type="gramStart"/>
      <w:r w:rsidR="007C67D2">
        <w:rPr>
          <w:rFonts w:ascii="Times New Roman" w:eastAsia="Times New Roman" w:hAnsi="Times New Roman" w:cs="Times New Roman"/>
          <w:sz w:val="28"/>
          <w:szCs w:val="25"/>
          <w:lang w:eastAsia="ru-RU"/>
        </w:rPr>
        <w:t>учебе,  умения</w:t>
      </w:r>
      <w:proofErr w:type="gramEnd"/>
      <w:r w:rsidR="007C67D2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работать в команде. Учащимся были представлены разнообразные задания разного уровня сложности </w:t>
      </w:r>
      <w:r w:rsidR="007C67D2">
        <w:rPr>
          <w:rFonts w:ascii="Times New Roman" w:hAnsi="Times New Roman" w:cs="Times New Roman"/>
          <w:sz w:val="28"/>
          <w:szCs w:val="28"/>
        </w:rPr>
        <w:t xml:space="preserve">на развитие словесно – образного мышления, </w:t>
      </w:r>
      <w:r w:rsidR="007C67D2" w:rsidRPr="00B57F89">
        <w:rPr>
          <w:rFonts w:ascii="Times New Roman" w:hAnsi="Times New Roman" w:cs="Times New Roman"/>
          <w:sz w:val="28"/>
          <w:szCs w:val="28"/>
        </w:rPr>
        <w:t>памяти, устной речи</w:t>
      </w:r>
      <w:r w:rsidR="006C12DE" w:rsidRPr="00B57F89">
        <w:rPr>
          <w:rFonts w:ascii="Times New Roman" w:eastAsia="Times New Roman" w:hAnsi="Times New Roman" w:cs="Times New Roman"/>
          <w:sz w:val="28"/>
          <w:szCs w:val="25"/>
          <w:lang w:eastAsia="ru-RU"/>
        </w:rPr>
        <w:t>. Лучшими оказались знатоки 9</w:t>
      </w:r>
      <w:r w:rsidR="007C67D2" w:rsidRPr="00B57F89">
        <w:rPr>
          <w:rFonts w:ascii="Times New Roman" w:eastAsia="Times New Roman" w:hAnsi="Times New Roman" w:cs="Times New Roman"/>
          <w:sz w:val="28"/>
          <w:szCs w:val="25"/>
          <w:lang w:eastAsia="ru-RU"/>
        </w:rPr>
        <w:t xml:space="preserve"> класса.</w:t>
      </w:r>
    </w:p>
    <w:p w14:paraId="084569A3" w14:textId="04684971" w:rsidR="00B57F89" w:rsidRDefault="00B57F89" w:rsidP="006C12D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Pr="00B57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11 классе проведена игра «Звездный час», целью которой явилось: проверить, обобщить и закрепить знания по теме (общая характеристика региона, географический рисунок расселения и хозяйства, </w:t>
      </w:r>
      <w:proofErr w:type="spellStart"/>
      <w:r w:rsidRPr="00B57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субрегионы</w:t>
      </w:r>
      <w:proofErr w:type="spellEnd"/>
      <w:r w:rsidRPr="00B57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страны), развивать умения самостоятельно работать с учебником, дополнительной литературы, применять различные источники знаний для доказательства, сравнения, конкретизации, формирование умений работать в группе. Задания разнообразные, </w:t>
      </w:r>
      <w:proofErr w:type="gramStart"/>
      <w:r w:rsidRPr="00B57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например</w:t>
      </w:r>
      <w:proofErr w:type="gramEnd"/>
      <w:r w:rsidRPr="00B57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узнать страну по описанию, определить принцип объединения стран в группу, по предложенному тексту - отгадать, о какой стране идет речь, пользуясь картами атласа, дать характеристику экономико- географического положения одной из стран зарубежной Европы. Команды получили конверт с буквами, из которых надо сложить название страны, а также конверт с разрезанными на части контурами страны, из которых надо сложить контуры государства, назвать его столицу. В завершении игры блицтурнир «Угадай страну» (родина Олимпийских игр и марафонского бега –Греция, страна тюльпанов, государство-теократическая монархия, «стальное государство»). </w:t>
      </w:r>
    </w:p>
    <w:p w14:paraId="44CB8252" w14:textId="7164CF75" w:rsidR="000C0C53" w:rsidRPr="00AC707C" w:rsidRDefault="000C0C53" w:rsidP="000C0C5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  В 10</w:t>
      </w:r>
      <w:r w:rsidRPr="00AC707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AC707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кл</w:t>
      </w:r>
      <w:proofErr w:type="spellEnd"/>
      <w:r w:rsidRPr="00AC707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провели к</w:t>
      </w:r>
      <w:r w:rsidRPr="00AC707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руглый стол «Чело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вечество мира в зеркале прессы», с</w:t>
      </w:r>
    </w:p>
    <w:p w14:paraId="4E5355D6" w14:textId="725DD4F5" w:rsidR="000C0C53" w:rsidRPr="00AC707C" w:rsidRDefault="000C0C53" w:rsidP="000C0C5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ель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расширить кругозор учащихся; заинтересовать в познании нового; привитие навыков самостоятельной работы с дополнительной литературой.</w:t>
      </w:r>
    </w:p>
    <w:p w14:paraId="226E21FB" w14:textId="16E4451F" w:rsidR="000C0C53" w:rsidRPr="00AC707C" w:rsidRDefault="000C0C53" w:rsidP="000C0C5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Подняли вопросы о демографическая проблема мира и России, н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аселение З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емли и Интернет, ч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то будет с Россией через 50 </w:t>
      </w:r>
      <w:proofErr w:type="gramStart"/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лет?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bookmarkStart w:id="0" w:name="_GoBack"/>
      <w:bookmarkEnd w:id="0"/>
    </w:p>
    <w:p w14:paraId="761A669C" w14:textId="4FA646CF" w:rsidR="000C0C53" w:rsidRPr="00AC707C" w:rsidRDefault="000C0C53" w:rsidP="000C0C5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         </w:t>
      </w:r>
      <w:r w:rsidR="009D48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каждого выступления была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дискуссия, </w:t>
      </w:r>
      <w:proofErr w:type="gramStart"/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  учащиеся</w:t>
      </w:r>
      <w:proofErr w:type="gramEnd"/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D48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смогли</w:t>
      </w:r>
      <w:r w:rsidRPr="00AC70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высказывать свою точку зрения.</w:t>
      </w:r>
    </w:p>
    <w:p w14:paraId="4739241A" w14:textId="530C5A31" w:rsidR="006C12DE" w:rsidRPr="006C12DE" w:rsidRDefault="00D21E86" w:rsidP="000C0C5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143244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Все   мероприятия   были   направлены   на   повышение   интереса </w:t>
      </w:r>
      <w:r w:rsid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  к   учебной   деятельности, к познанию жизни и самого себя, а </w:t>
      </w:r>
      <w:proofErr w:type="gramStart"/>
      <w:r w:rsid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так же</w:t>
      </w:r>
      <w:proofErr w:type="gramEnd"/>
      <w:r w:rsid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выработке самодисциплин и самоорганизации. Важно, что дети еще раз убедились, сколько </w:t>
      </w:r>
      <w:r w:rsidR="006C12DE" w:rsidRP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всего интересного, необычного, </w:t>
      </w:r>
      <w:proofErr w:type="gramStart"/>
      <w:r w:rsidR="006C12DE" w:rsidRP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значимого  в</w:t>
      </w:r>
      <w:proofErr w:type="gramEnd"/>
      <w:r w:rsidR="006C12DE" w:rsidRP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таком предмете, как «География».</w:t>
      </w:r>
    </w:p>
    <w:p w14:paraId="22EB171D" w14:textId="2B839E6F" w:rsidR="00AA786F" w:rsidRPr="006C12DE" w:rsidRDefault="006C12DE" w:rsidP="006C12DE">
      <w:pPr>
        <w:shd w:val="clear" w:color="auto" w:fill="FFFFFF"/>
        <w:spacing w:after="0" w:line="240" w:lineRule="auto"/>
        <w:ind w:left="-425" w:hanging="1276"/>
        <w:rPr>
          <w:rStyle w:val="c5"/>
          <w:rFonts w:ascii="Times New Roman" w:eastAsia="Times New Roman" w:hAnsi="Times New Roman" w:cs="Times New Roman"/>
          <w:sz w:val="28"/>
          <w:szCs w:val="25"/>
          <w:lang w:eastAsia="ru-RU"/>
        </w:rPr>
      </w:pPr>
      <w:r w:rsidRPr="006C12D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                   </w:t>
      </w:r>
    </w:p>
    <w:p w14:paraId="6FEBB170" w14:textId="2FE270D4" w:rsidR="00367A7F" w:rsidRDefault="00367A7F" w:rsidP="00222AD7"/>
    <w:sectPr w:rsidR="00367A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AE86AB4"/>
    <w:multiLevelType w:val="multilevel"/>
    <w:tmpl w:val="75385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211"/>
    <w:rsid w:val="00024EA7"/>
    <w:rsid w:val="00025211"/>
    <w:rsid w:val="000C0C53"/>
    <w:rsid w:val="00143244"/>
    <w:rsid w:val="00222AD7"/>
    <w:rsid w:val="002B49E0"/>
    <w:rsid w:val="00367A7F"/>
    <w:rsid w:val="004B537F"/>
    <w:rsid w:val="006C12DE"/>
    <w:rsid w:val="006E550B"/>
    <w:rsid w:val="007C67D2"/>
    <w:rsid w:val="00840963"/>
    <w:rsid w:val="0087132E"/>
    <w:rsid w:val="008806D0"/>
    <w:rsid w:val="009A0712"/>
    <w:rsid w:val="009D4889"/>
    <w:rsid w:val="00AA786F"/>
    <w:rsid w:val="00AD56F9"/>
    <w:rsid w:val="00B57F89"/>
    <w:rsid w:val="00D21E86"/>
    <w:rsid w:val="00E02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66C06A"/>
  <w15:chartTrackingRefBased/>
  <w15:docId w15:val="{57405B01-CE0D-4CC2-96D6-24F432FCB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67D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AA786F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AA786F"/>
  </w:style>
  <w:style w:type="paragraph" w:styleId="a3">
    <w:name w:val="Normal (Web)"/>
    <w:basedOn w:val="a"/>
    <w:uiPriority w:val="99"/>
    <w:semiHidden/>
    <w:unhideWhenUsed/>
    <w:rsid w:val="00871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047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1616</TotalTime>
  <Pages>1</Pages>
  <Words>726</Words>
  <Characters>4140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Наиль</dc:creator>
  <cp:keywords/>
  <dc:description/>
  <cp:lastModifiedBy>Наиль</cp:lastModifiedBy>
  <cp:revision>8</cp:revision>
  <dcterms:created xsi:type="dcterms:W3CDTF">2021-06-04T05:48:00Z</dcterms:created>
  <dcterms:modified xsi:type="dcterms:W3CDTF">2022-05-21T09:08:00Z</dcterms:modified>
</cp:coreProperties>
</file>